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332" w:rsidRDefault="00BA7BF7" w:rsidP="00BA7BF7">
      <w:pPr>
        <w:spacing w:after="0"/>
        <w:jc w:val="center"/>
        <w:rPr>
          <w:rFonts w:ascii="Times New Roman" w:hAnsi="Times New Roman" w:cs="Times New Roman"/>
          <w:b/>
        </w:rPr>
      </w:pPr>
      <w:r w:rsidRPr="001414A9">
        <w:rPr>
          <w:rFonts w:ascii="Times New Roman" w:hAnsi="Times New Roman" w:cs="Times New Roman"/>
          <w:b/>
        </w:rPr>
        <w:t xml:space="preserve">2025-2026 EĞİTİM ÖĞRETİM YILI </w:t>
      </w:r>
    </w:p>
    <w:p w:rsidR="00BA7BF7" w:rsidRPr="001414A9" w:rsidRDefault="00BA7BF7" w:rsidP="00BA7BF7">
      <w:pPr>
        <w:spacing w:after="0"/>
        <w:jc w:val="center"/>
        <w:rPr>
          <w:rFonts w:ascii="Times New Roman" w:hAnsi="Times New Roman" w:cs="Times New Roman"/>
          <w:b/>
        </w:rPr>
      </w:pPr>
      <w:r w:rsidRPr="001414A9">
        <w:rPr>
          <w:rFonts w:ascii="Times New Roman" w:hAnsi="Times New Roman" w:cs="Times New Roman"/>
          <w:b/>
        </w:rPr>
        <w:t>GÜZ DÖNEMİ KAYITLANILACAK DERSLER</w:t>
      </w:r>
    </w:p>
    <w:p w:rsidR="00BA7BF7" w:rsidRDefault="00BA7BF7" w:rsidP="00BA7BF7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DİŞ HEKİMLİĞİ FAKÜLTESİ 2</w:t>
      </w:r>
      <w:r w:rsidRPr="001414A9">
        <w:rPr>
          <w:rFonts w:ascii="Times New Roman" w:hAnsi="Times New Roman" w:cs="Times New Roman"/>
          <w:b/>
        </w:rPr>
        <w:t>. SINIF</w:t>
      </w:r>
      <w:bookmarkStart w:id="0" w:name="_GoBack"/>
      <w:bookmarkEnd w:id="0"/>
    </w:p>
    <w:tbl>
      <w:tblPr>
        <w:tblStyle w:val="TabloKlavuzu"/>
        <w:tblpPr w:leftFromText="141" w:rightFromText="141" w:vertAnchor="page" w:horzAnchor="margin" w:tblpY="2401"/>
        <w:tblW w:w="9286" w:type="dxa"/>
        <w:tblLook w:val="04A0" w:firstRow="1" w:lastRow="0" w:firstColumn="1" w:lastColumn="0" w:noHBand="0" w:noVBand="1"/>
      </w:tblPr>
      <w:tblGrid>
        <w:gridCol w:w="4957"/>
        <w:gridCol w:w="4329"/>
      </w:tblGrid>
      <w:tr w:rsidR="00BA7BF7" w:rsidRPr="00BA7BF7" w:rsidTr="00AD7994">
        <w:trPr>
          <w:trHeight w:val="500"/>
        </w:trPr>
        <w:tc>
          <w:tcPr>
            <w:tcW w:w="4957" w:type="dxa"/>
          </w:tcPr>
          <w:p w:rsidR="00BA7BF7" w:rsidRPr="00BA7BF7" w:rsidRDefault="00BA7BF7" w:rsidP="00AD7994">
            <w:pPr>
              <w:spacing w:after="160" w:line="259" w:lineRule="auto"/>
              <w:jc w:val="center"/>
              <w:rPr>
                <w:b/>
              </w:rPr>
            </w:pPr>
            <w:r w:rsidRPr="00BA7BF7">
              <w:rPr>
                <w:b/>
              </w:rPr>
              <w:t>DERSİN KODU/ADI</w:t>
            </w:r>
          </w:p>
        </w:tc>
        <w:tc>
          <w:tcPr>
            <w:tcW w:w="4329" w:type="dxa"/>
          </w:tcPr>
          <w:p w:rsidR="00BA7BF7" w:rsidRPr="00BA7BF7" w:rsidRDefault="00BA7BF7" w:rsidP="00AD7994">
            <w:pPr>
              <w:spacing w:after="160" w:line="259" w:lineRule="auto"/>
              <w:jc w:val="center"/>
              <w:rPr>
                <w:b/>
              </w:rPr>
            </w:pPr>
            <w:r w:rsidRPr="00BA7BF7">
              <w:rPr>
                <w:b/>
              </w:rPr>
              <w:t>DÖNEMLİK-YILLIK/ZORUNLU-SEÇMELİ</w:t>
            </w:r>
          </w:p>
        </w:tc>
      </w:tr>
      <w:tr w:rsidR="0092610B" w:rsidRPr="00BA7BF7" w:rsidTr="00AD7994">
        <w:trPr>
          <w:trHeight w:val="500"/>
        </w:trPr>
        <w:tc>
          <w:tcPr>
            <w:tcW w:w="4957" w:type="dxa"/>
          </w:tcPr>
          <w:p w:rsidR="0092610B" w:rsidRPr="00BA7BF7" w:rsidRDefault="0092610B" w:rsidP="00AD7994">
            <w:pPr>
              <w:spacing w:after="160" w:line="259" w:lineRule="auto"/>
              <w:jc w:val="center"/>
            </w:pPr>
            <w:r w:rsidRPr="00BA7BF7">
              <w:t>DHF202 Restoratif Diş Tedavisi I</w:t>
            </w:r>
          </w:p>
        </w:tc>
        <w:tc>
          <w:tcPr>
            <w:tcW w:w="4329" w:type="dxa"/>
          </w:tcPr>
          <w:p w:rsidR="0092610B" w:rsidRPr="00BA7BF7" w:rsidRDefault="0092610B" w:rsidP="00AD7994">
            <w:pPr>
              <w:spacing w:after="160" w:line="259" w:lineRule="auto"/>
              <w:jc w:val="center"/>
            </w:pPr>
            <w:r w:rsidRPr="00BA7BF7">
              <w:t>Yıllık/Zorunlu</w:t>
            </w:r>
          </w:p>
        </w:tc>
      </w:tr>
      <w:tr w:rsidR="0092610B" w:rsidRPr="00BA7BF7" w:rsidTr="00AD7994">
        <w:trPr>
          <w:trHeight w:val="500"/>
        </w:trPr>
        <w:tc>
          <w:tcPr>
            <w:tcW w:w="4957" w:type="dxa"/>
          </w:tcPr>
          <w:p w:rsidR="0092610B" w:rsidRPr="00BA7BF7" w:rsidRDefault="0092610B" w:rsidP="00AD7994">
            <w:pPr>
              <w:spacing w:after="160" w:line="259" w:lineRule="auto"/>
              <w:jc w:val="center"/>
            </w:pPr>
            <w:r w:rsidRPr="00BA7BF7">
              <w:t>DHF203 Endodonti I</w:t>
            </w:r>
          </w:p>
        </w:tc>
        <w:tc>
          <w:tcPr>
            <w:tcW w:w="4329" w:type="dxa"/>
          </w:tcPr>
          <w:p w:rsidR="0092610B" w:rsidRPr="00BA7BF7" w:rsidRDefault="0092610B" w:rsidP="00AD7994">
            <w:pPr>
              <w:spacing w:after="160" w:line="259" w:lineRule="auto"/>
              <w:jc w:val="center"/>
            </w:pPr>
            <w:r w:rsidRPr="0092610B">
              <w:t>Yıllık/Zorunlu</w:t>
            </w:r>
          </w:p>
        </w:tc>
      </w:tr>
      <w:tr w:rsidR="0092610B" w:rsidRPr="00BA7BF7" w:rsidTr="00AD7994">
        <w:trPr>
          <w:trHeight w:val="500"/>
        </w:trPr>
        <w:tc>
          <w:tcPr>
            <w:tcW w:w="4957" w:type="dxa"/>
          </w:tcPr>
          <w:p w:rsidR="0092610B" w:rsidRPr="00BA7BF7" w:rsidRDefault="0092610B" w:rsidP="00AD7994">
            <w:pPr>
              <w:jc w:val="center"/>
            </w:pPr>
            <w:r w:rsidRPr="0092610B">
              <w:t>DHF204 Koruyucu Diş Hekimliği II</w:t>
            </w:r>
          </w:p>
        </w:tc>
        <w:tc>
          <w:tcPr>
            <w:tcW w:w="4329" w:type="dxa"/>
          </w:tcPr>
          <w:p w:rsidR="0092610B" w:rsidRPr="00BA7BF7" w:rsidRDefault="0092610B" w:rsidP="00AD7994">
            <w:pPr>
              <w:jc w:val="center"/>
            </w:pPr>
            <w:r w:rsidRPr="0092610B">
              <w:t>Güz/Zorunlu</w:t>
            </w:r>
          </w:p>
        </w:tc>
      </w:tr>
      <w:tr w:rsidR="0092610B" w:rsidRPr="00BA7BF7" w:rsidTr="00AD7994">
        <w:trPr>
          <w:trHeight w:val="500"/>
        </w:trPr>
        <w:tc>
          <w:tcPr>
            <w:tcW w:w="4957" w:type="dxa"/>
          </w:tcPr>
          <w:p w:rsidR="0092610B" w:rsidRPr="00BA7BF7" w:rsidRDefault="0092610B" w:rsidP="00AD7994">
            <w:pPr>
              <w:spacing w:after="160" w:line="259" w:lineRule="auto"/>
              <w:jc w:val="center"/>
            </w:pPr>
            <w:r w:rsidRPr="002943E5">
              <w:t>DHF206 Protetik Diş Tedavisi I</w:t>
            </w:r>
          </w:p>
        </w:tc>
        <w:tc>
          <w:tcPr>
            <w:tcW w:w="4329" w:type="dxa"/>
          </w:tcPr>
          <w:p w:rsidR="0092610B" w:rsidRPr="00BA7BF7" w:rsidRDefault="0092610B" w:rsidP="00AD7994">
            <w:pPr>
              <w:spacing w:after="160" w:line="259" w:lineRule="auto"/>
              <w:jc w:val="center"/>
            </w:pPr>
            <w:r w:rsidRPr="0092610B">
              <w:t>Yıllık/Zorunlu</w:t>
            </w:r>
          </w:p>
        </w:tc>
      </w:tr>
      <w:tr w:rsidR="0092610B" w:rsidRPr="00BA7BF7" w:rsidTr="00AD7994">
        <w:trPr>
          <w:trHeight w:val="500"/>
        </w:trPr>
        <w:tc>
          <w:tcPr>
            <w:tcW w:w="4957" w:type="dxa"/>
          </w:tcPr>
          <w:p w:rsidR="0092610B" w:rsidRPr="00BA7BF7" w:rsidRDefault="0092610B" w:rsidP="00AD7994">
            <w:pPr>
              <w:spacing w:after="160" w:line="259" w:lineRule="auto"/>
              <w:jc w:val="center"/>
            </w:pPr>
            <w:r w:rsidRPr="002943E5">
              <w:t>DHF208 Maddeler Bilgisi (protez</w:t>
            </w:r>
            <w:r>
              <w:t>)</w:t>
            </w:r>
          </w:p>
        </w:tc>
        <w:tc>
          <w:tcPr>
            <w:tcW w:w="4329" w:type="dxa"/>
          </w:tcPr>
          <w:p w:rsidR="0092610B" w:rsidRPr="00BA7BF7" w:rsidRDefault="0092610B" w:rsidP="00AD7994">
            <w:pPr>
              <w:spacing w:after="160" w:line="259" w:lineRule="auto"/>
              <w:jc w:val="center"/>
            </w:pPr>
            <w:r w:rsidRPr="00BA7BF7">
              <w:t>Güz/Zorunlu</w:t>
            </w:r>
          </w:p>
        </w:tc>
      </w:tr>
      <w:tr w:rsidR="0092610B" w:rsidRPr="00BA7BF7" w:rsidTr="00AD7994">
        <w:trPr>
          <w:trHeight w:val="500"/>
        </w:trPr>
        <w:tc>
          <w:tcPr>
            <w:tcW w:w="4957" w:type="dxa"/>
          </w:tcPr>
          <w:p w:rsidR="0092610B" w:rsidRPr="002943E5" w:rsidRDefault="0092610B" w:rsidP="00AD7994">
            <w:pPr>
              <w:jc w:val="center"/>
            </w:pPr>
            <w:r w:rsidRPr="0092610B">
              <w:t>DHF257 Afet Yönetimi</w:t>
            </w:r>
          </w:p>
        </w:tc>
        <w:tc>
          <w:tcPr>
            <w:tcW w:w="4329" w:type="dxa"/>
          </w:tcPr>
          <w:p w:rsidR="0092610B" w:rsidRPr="00BA7BF7" w:rsidRDefault="0092610B" w:rsidP="00AD7994">
            <w:pPr>
              <w:jc w:val="center"/>
            </w:pPr>
            <w:r w:rsidRPr="0092610B">
              <w:t>Güz/Seçmeli</w:t>
            </w:r>
          </w:p>
        </w:tc>
      </w:tr>
      <w:tr w:rsidR="00BA7BF7" w:rsidRPr="00BA7BF7" w:rsidTr="00AD7994">
        <w:trPr>
          <w:trHeight w:val="471"/>
        </w:trPr>
        <w:tc>
          <w:tcPr>
            <w:tcW w:w="4957" w:type="dxa"/>
          </w:tcPr>
          <w:p w:rsidR="00BA7BF7" w:rsidRPr="00BA7BF7" w:rsidRDefault="00BA7BF7" w:rsidP="00AD7994">
            <w:pPr>
              <w:spacing w:after="160" w:line="259" w:lineRule="auto"/>
              <w:jc w:val="center"/>
            </w:pPr>
            <w:r w:rsidRPr="00BA7BF7">
              <w:t>DHF259 Diş Hekimliğinin Sosyal Yönleri</w:t>
            </w:r>
          </w:p>
        </w:tc>
        <w:tc>
          <w:tcPr>
            <w:tcW w:w="4329" w:type="dxa"/>
          </w:tcPr>
          <w:p w:rsidR="00BA7BF7" w:rsidRPr="00BA7BF7" w:rsidRDefault="0092610B" w:rsidP="00AD7994">
            <w:pPr>
              <w:spacing w:after="160" w:line="259" w:lineRule="auto"/>
              <w:jc w:val="center"/>
            </w:pPr>
            <w:r w:rsidRPr="0092610B">
              <w:t>Güz/Seçmeli</w:t>
            </w:r>
          </w:p>
        </w:tc>
      </w:tr>
      <w:tr w:rsidR="0092610B" w:rsidRPr="00BA7BF7" w:rsidTr="00AD7994">
        <w:trPr>
          <w:trHeight w:val="471"/>
        </w:trPr>
        <w:tc>
          <w:tcPr>
            <w:tcW w:w="4957" w:type="dxa"/>
          </w:tcPr>
          <w:p w:rsidR="0092610B" w:rsidRPr="00BA7BF7" w:rsidRDefault="0092610B" w:rsidP="00AD7994">
            <w:pPr>
              <w:spacing w:after="160" w:line="259" w:lineRule="auto"/>
              <w:jc w:val="center"/>
            </w:pPr>
            <w:r w:rsidRPr="00BA7BF7">
              <w:t>DHF261 Stresle Baş Etme</w:t>
            </w:r>
          </w:p>
        </w:tc>
        <w:tc>
          <w:tcPr>
            <w:tcW w:w="4329" w:type="dxa"/>
          </w:tcPr>
          <w:p w:rsidR="0092610B" w:rsidRPr="00BA7BF7" w:rsidRDefault="0092610B" w:rsidP="00AD7994">
            <w:pPr>
              <w:spacing w:after="160" w:line="259" w:lineRule="auto"/>
              <w:jc w:val="center"/>
            </w:pPr>
            <w:r w:rsidRPr="0092610B">
              <w:t>Güz/Seçmeli</w:t>
            </w:r>
          </w:p>
        </w:tc>
      </w:tr>
      <w:tr w:rsidR="0092610B" w:rsidRPr="00BA7BF7" w:rsidTr="00AD7994">
        <w:trPr>
          <w:trHeight w:val="471"/>
        </w:trPr>
        <w:tc>
          <w:tcPr>
            <w:tcW w:w="4957" w:type="dxa"/>
          </w:tcPr>
          <w:p w:rsidR="0092610B" w:rsidRPr="00BA7BF7" w:rsidRDefault="0092610B" w:rsidP="00AD7994">
            <w:pPr>
              <w:jc w:val="center"/>
            </w:pPr>
            <w:r w:rsidRPr="0092610B">
              <w:t>TIP027 Klinik Biyokimya</w:t>
            </w:r>
          </w:p>
        </w:tc>
        <w:tc>
          <w:tcPr>
            <w:tcW w:w="4329" w:type="dxa"/>
          </w:tcPr>
          <w:p w:rsidR="0092610B" w:rsidRPr="00BA7BF7" w:rsidRDefault="0092610B" w:rsidP="00AD7994">
            <w:pPr>
              <w:jc w:val="center"/>
            </w:pPr>
            <w:r w:rsidRPr="0092610B">
              <w:t>Yıllık/Zorunlu</w:t>
            </w:r>
          </w:p>
        </w:tc>
      </w:tr>
      <w:tr w:rsidR="0092610B" w:rsidRPr="00BA7BF7" w:rsidTr="00AD7994">
        <w:trPr>
          <w:trHeight w:val="471"/>
        </w:trPr>
        <w:tc>
          <w:tcPr>
            <w:tcW w:w="4957" w:type="dxa"/>
          </w:tcPr>
          <w:p w:rsidR="0092610B" w:rsidRPr="00BA7BF7" w:rsidRDefault="0092610B" w:rsidP="00AD7994">
            <w:pPr>
              <w:spacing w:after="160" w:line="259" w:lineRule="auto"/>
              <w:jc w:val="center"/>
            </w:pPr>
            <w:r w:rsidRPr="002943E5">
              <w:t>TIP028 Fizyoloji II</w:t>
            </w:r>
          </w:p>
        </w:tc>
        <w:tc>
          <w:tcPr>
            <w:tcW w:w="4329" w:type="dxa"/>
          </w:tcPr>
          <w:p w:rsidR="0092610B" w:rsidRPr="00BA7BF7" w:rsidRDefault="0092610B" w:rsidP="00AD7994">
            <w:pPr>
              <w:spacing w:after="160" w:line="259" w:lineRule="auto"/>
              <w:jc w:val="center"/>
            </w:pPr>
            <w:r w:rsidRPr="0092610B">
              <w:t>Yıllık/Zorunlu</w:t>
            </w:r>
          </w:p>
        </w:tc>
      </w:tr>
      <w:tr w:rsidR="0092610B" w:rsidRPr="00BA7BF7" w:rsidTr="00AD7994">
        <w:trPr>
          <w:trHeight w:val="471"/>
        </w:trPr>
        <w:tc>
          <w:tcPr>
            <w:tcW w:w="4957" w:type="dxa"/>
          </w:tcPr>
          <w:p w:rsidR="0092610B" w:rsidRPr="00BA7BF7" w:rsidRDefault="0092610B" w:rsidP="00AD7994">
            <w:pPr>
              <w:spacing w:after="160" w:line="259" w:lineRule="auto"/>
              <w:jc w:val="center"/>
            </w:pPr>
            <w:r w:rsidRPr="00BA7BF7">
              <w:t>TIP029 Anatomi II</w:t>
            </w:r>
          </w:p>
        </w:tc>
        <w:tc>
          <w:tcPr>
            <w:tcW w:w="4329" w:type="dxa"/>
          </w:tcPr>
          <w:p w:rsidR="0092610B" w:rsidRPr="00BA7BF7" w:rsidRDefault="0092610B" w:rsidP="00AD7994">
            <w:pPr>
              <w:spacing w:after="160" w:line="259" w:lineRule="auto"/>
              <w:jc w:val="center"/>
            </w:pPr>
            <w:r w:rsidRPr="0092610B">
              <w:t>Yıllık/Zorunlu</w:t>
            </w:r>
          </w:p>
        </w:tc>
      </w:tr>
      <w:tr w:rsidR="00BA7BF7" w:rsidRPr="00BA7BF7" w:rsidTr="00AD7994">
        <w:trPr>
          <w:trHeight w:val="471"/>
        </w:trPr>
        <w:tc>
          <w:tcPr>
            <w:tcW w:w="4957" w:type="dxa"/>
          </w:tcPr>
          <w:p w:rsidR="00BA7BF7" w:rsidRPr="00BA7BF7" w:rsidRDefault="00BA7BF7" w:rsidP="00AD7994">
            <w:pPr>
              <w:spacing w:after="160" w:line="259" w:lineRule="auto"/>
              <w:jc w:val="center"/>
            </w:pPr>
            <w:r w:rsidRPr="00BA7BF7">
              <w:t>TIP031 Histoloji -  Embriyoloji II</w:t>
            </w:r>
          </w:p>
        </w:tc>
        <w:tc>
          <w:tcPr>
            <w:tcW w:w="4329" w:type="dxa"/>
          </w:tcPr>
          <w:p w:rsidR="00BA7BF7" w:rsidRPr="00BA7BF7" w:rsidRDefault="0092610B" w:rsidP="00AD7994">
            <w:pPr>
              <w:spacing w:after="160" w:line="259" w:lineRule="auto"/>
              <w:jc w:val="center"/>
            </w:pPr>
            <w:r w:rsidRPr="00BA7BF7">
              <w:t>Güz/Zorunlu</w:t>
            </w:r>
          </w:p>
        </w:tc>
      </w:tr>
    </w:tbl>
    <w:p w:rsidR="009E26E0" w:rsidRDefault="009E26E0" w:rsidP="00BA7BF7">
      <w:pPr>
        <w:tabs>
          <w:tab w:val="left" w:pos="5040"/>
        </w:tabs>
        <w:rPr>
          <w:rFonts w:ascii="Times New Roman" w:hAnsi="Times New Roman" w:cs="Times New Roman"/>
        </w:rPr>
      </w:pPr>
    </w:p>
    <w:p w:rsidR="0092610B" w:rsidRDefault="0092610B" w:rsidP="00BA7BF7">
      <w:pPr>
        <w:tabs>
          <w:tab w:val="left" w:pos="5040"/>
        </w:tabs>
        <w:rPr>
          <w:rFonts w:ascii="Times New Roman" w:hAnsi="Times New Roman" w:cs="Times New Roman"/>
        </w:rPr>
      </w:pPr>
    </w:p>
    <w:p w:rsidR="0092610B" w:rsidRDefault="00AD7994" w:rsidP="008945E2">
      <w:pPr>
        <w:pStyle w:val="ListeParagraf"/>
        <w:numPr>
          <w:ilvl w:val="0"/>
          <w:numId w:val="3"/>
        </w:numPr>
        <w:tabs>
          <w:tab w:val="left" w:pos="5040"/>
        </w:tabs>
        <w:jc w:val="both"/>
        <w:rPr>
          <w:rFonts w:ascii="Times New Roman" w:hAnsi="Times New Roman" w:cs="Times New Roman"/>
        </w:rPr>
      </w:pPr>
      <w:r w:rsidRPr="008945E2">
        <w:rPr>
          <w:rFonts w:ascii="Times New Roman" w:hAnsi="Times New Roman" w:cs="Times New Roman"/>
        </w:rPr>
        <w:t>Ortak derslerden ( AI101 Atatürk İlkeleri ve İnkılap Tarihi, TD101 Türk Dili, YD101 İngilizce Dil Becerileri )  kalan öğrencilerimizin, derslerin Uzaktan Eğitim-Diş Hekimliği Fakültesi Şubesi’ne kayıt yaptırmaları gerekmektedir.</w:t>
      </w:r>
    </w:p>
    <w:p w:rsidR="008945E2" w:rsidRPr="008945E2" w:rsidRDefault="008945E2" w:rsidP="00221E21">
      <w:pPr>
        <w:pStyle w:val="ListeParagraf"/>
        <w:tabs>
          <w:tab w:val="left" w:pos="5040"/>
        </w:tabs>
        <w:jc w:val="both"/>
        <w:rPr>
          <w:rFonts w:ascii="Times New Roman" w:hAnsi="Times New Roman" w:cs="Times New Roman"/>
        </w:rPr>
      </w:pPr>
    </w:p>
    <w:p w:rsidR="00AD7994" w:rsidRPr="00AD7994" w:rsidRDefault="00AD7994" w:rsidP="00AD7994">
      <w:pPr>
        <w:tabs>
          <w:tab w:val="left" w:pos="5040"/>
        </w:tabs>
        <w:jc w:val="both"/>
        <w:rPr>
          <w:rFonts w:ascii="Times New Roman" w:hAnsi="Times New Roman" w:cs="Times New Roman"/>
        </w:rPr>
      </w:pPr>
    </w:p>
    <w:p w:rsidR="002943E5" w:rsidRPr="00BA7BF7" w:rsidRDefault="002943E5" w:rsidP="00BA7BF7">
      <w:pPr>
        <w:tabs>
          <w:tab w:val="left" w:pos="5040"/>
        </w:tabs>
        <w:rPr>
          <w:rFonts w:ascii="Times New Roman" w:hAnsi="Times New Roman" w:cs="Times New Roman"/>
        </w:rPr>
      </w:pPr>
    </w:p>
    <w:sectPr w:rsidR="002943E5" w:rsidRPr="00BA7B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2FF9" w:rsidRDefault="00C82FF9" w:rsidP="00BA7BF7">
      <w:pPr>
        <w:spacing w:after="0" w:line="240" w:lineRule="auto"/>
      </w:pPr>
      <w:r>
        <w:separator/>
      </w:r>
    </w:p>
  </w:endnote>
  <w:endnote w:type="continuationSeparator" w:id="0">
    <w:p w:rsidR="00C82FF9" w:rsidRDefault="00C82FF9" w:rsidP="00BA7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2FF9" w:rsidRDefault="00C82FF9" w:rsidP="00BA7BF7">
      <w:pPr>
        <w:spacing w:after="0" w:line="240" w:lineRule="auto"/>
      </w:pPr>
      <w:r>
        <w:separator/>
      </w:r>
    </w:p>
  </w:footnote>
  <w:footnote w:type="continuationSeparator" w:id="0">
    <w:p w:rsidR="00C82FF9" w:rsidRDefault="00C82FF9" w:rsidP="00BA7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113DB"/>
    <w:multiLevelType w:val="hybridMultilevel"/>
    <w:tmpl w:val="9E68939A"/>
    <w:lvl w:ilvl="0" w:tplc="491C4642">
      <w:start w:val="2025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0332711"/>
    <w:multiLevelType w:val="hybridMultilevel"/>
    <w:tmpl w:val="A12466D4"/>
    <w:lvl w:ilvl="0" w:tplc="07FED4E2">
      <w:start w:val="20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2C5E29"/>
    <w:multiLevelType w:val="hybridMultilevel"/>
    <w:tmpl w:val="D9CE5AD0"/>
    <w:lvl w:ilvl="0" w:tplc="FD78AA68">
      <w:start w:val="20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1EC"/>
    <w:rsid w:val="000B3332"/>
    <w:rsid w:val="00221E21"/>
    <w:rsid w:val="002943E5"/>
    <w:rsid w:val="006C442B"/>
    <w:rsid w:val="007751EC"/>
    <w:rsid w:val="008945E2"/>
    <w:rsid w:val="0092610B"/>
    <w:rsid w:val="009E26E0"/>
    <w:rsid w:val="00AD7994"/>
    <w:rsid w:val="00BA7BF7"/>
    <w:rsid w:val="00C82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21B96"/>
  <w15:chartTrackingRefBased/>
  <w15:docId w15:val="{6F823003-6262-46F6-BF2A-57F1349D7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A7B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BA7B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A7BF7"/>
  </w:style>
  <w:style w:type="paragraph" w:styleId="AltBilgi">
    <w:name w:val="footer"/>
    <w:basedOn w:val="Normal"/>
    <w:link w:val="AltBilgiChar"/>
    <w:uiPriority w:val="99"/>
    <w:unhideWhenUsed/>
    <w:rsid w:val="00BA7B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A7BF7"/>
  </w:style>
  <w:style w:type="paragraph" w:styleId="ListeParagraf">
    <w:name w:val="List Paragraph"/>
    <w:basedOn w:val="Normal"/>
    <w:uiPriority w:val="34"/>
    <w:qFormat/>
    <w:rsid w:val="008945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Sibel</cp:lastModifiedBy>
  <cp:revision>5</cp:revision>
  <dcterms:created xsi:type="dcterms:W3CDTF">2025-09-04T11:35:00Z</dcterms:created>
  <dcterms:modified xsi:type="dcterms:W3CDTF">2025-09-05T11:54:00Z</dcterms:modified>
</cp:coreProperties>
</file>